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13750" w14:textId="77777777" w:rsidR="005B6229" w:rsidRDefault="005B6229" w:rsidP="002D1007">
      <w:pPr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 xml:space="preserve">Центральная районная библиотека им. </w:t>
      </w:r>
      <w:proofErr w:type="gramStart"/>
      <w:r>
        <w:rPr>
          <w:rFonts w:ascii="Times New Roman" w:hAnsi="Times New Roman"/>
          <w:b/>
          <w:sz w:val="28"/>
          <w:szCs w:val="24"/>
        </w:rPr>
        <w:t>А.С.</w:t>
      </w:r>
      <w:proofErr w:type="gramEnd"/>
      <w:r>
        <w:rPr>
          <w:rFonts w:ascii="Times New Roman" w:hAnsi="Times New Roman"/>
          <w:b/>
          <w:sz w:val="28"/>
          <w:szCs w:val="24"/>
        </w:rPr>
        <w:t xml:space="preserve"> Пушкина </w:t>
      </w:r>
    </w:p>
    <w:p w14:paraId="3EE3A89E" w14:textId="77777777" w:rsidR="003E366E" w:rsidRPr="00FA40EF" w:rsidRDefault="00961DE2" w:rsidP="002D1007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план работы</w:t>
      </w:r>
      <w:r w:rsidR="002D1007" w:rsidRPr="00FA40EF">
        <w:rPr>
          <w:rFonts w:ascii="Times New Roman" w:hAnsi="Times New Roman"/>
          <w:b/>
          <w:sz w:val="28"/>
          <w:szCs w:val="24"/>
        </w:rPr>
        <w:t xml:space="preserve"> на </w:t>
      </w:r>
      <w:r w:rsidR="00085210">
        <w:rPr>
          <w:rFonts w:ascii="Times New Roman" w:hAnsi="Times New Roman"/>
          <w:b/>
          <w:sz w:val="28"/>
          <w:szCs w:val="24"/>
        </w:rPr>
        <w:t>ноябрь</w:t>
      </w:r>
      <w:r w:rsidR="009B05F7">
        <w:rPr>
          <w:rFonts w:ascii="Times New Roman" w:hAnsi="Times New Roman"/>
          <w:b/>
          <w:sz w:val="28"/>
          <w:szCs w:val="24"/>
        </w:rPr>
        <w:t xml:space="preserve"> 2019 года</w:t>
      </w:r>
    </w:p>
    <w:p w14:paraId="3EC883D9" w14:textId="77777777" w:rsidR="00B675AB" w:rsidRPr="00FA40EF" w:rsidRDefault="00B675AB" w:rsidP="00DD08BC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1353"/>
        <w:gridCol w:w="3395"/>
        <w:gridCol w:w="3005"/>
        <w:gridCol w:w="2050"/>
        <w:gridCol w:w="2249"/>
        <w:gridCol w:w="2524"/>
      </w:tblGrid>
      <w:tr w:rsidR="009430B2" w:rsidRPr="00CD6ECF" w14:paraId="5B14E084" w14:textId="77777777" w:rsidTr="00CD6ECF">
        <w:tc>
          <w:tcPr>
            <w:tcW w:w="1099" w:type="dxa"/>
          </w:tcPr>
          <w:p w14:paraId="2D76FC7E" w14:textId="77777777" w:rsidR="00B675AB" w:rsidRPr="00CD6ECF" w:rsidRDefault="00B675AB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53" w:type="dxa"/>
          </w:tcPr>
          <w:p w14:paraId="48C12D63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3395" w:type="dxa"/>
          </w:tcPr>
          <w:p w14:paraId="35F710F9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05" w:type="dxa"/>
          </w:tcPr>
          <w:p w14:paraId="6252EA69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050" w:type="dxa"/>
          </w:tcPr>
          <w:p w14:paraId="21F7A2B3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249" w:type="dxa"/>
          </w:tcPr>
          <w:p w14:paraId="34297DBA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524" w:type="dxa"/>
          </w:tcPr>
          <w:p w14:paraId="36C91419" w14:textId="77777777" w:rsidR="00B675AB" w:rsidRPr="00CD6ECF" w:rsidRDefault="00B675AB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</w:tc>
      </w:tr>
      <w:tr w:rsidR="00CD6ECF" w:rsidRPr="00CD6ECF" w14:paraId="4C615BBC" w14:textId="77777777" w:rsidTr="00CD6ECF">
        <w:tc>
          <w:tcPr>
            <w:tcW w:w="1099" w:type="dxa"/>
          </w:tcPr>
          <w:p w14:paraId="4AF61533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3" w:type="dxa"/>
          </w:tcPr>
          <w:p w14:paraId="5D9818EC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1-30.11</w:t>
            </w:r>
          </w:p>
        </w:tc>
        <w:tc>
          <w:tcPr>
            <w:tcW w:w="3395" w:type="dxa"/>
          </w:tcPr>
          <w:p w14:paraId="2F00F5F2" w14:textId="77777777" w:rsidR="00CD6ECF" w:rsidRPr="00CD6ECF" w:rsidRDefault="00CD6ECF" w:rsidP="00CD6EC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«Лирических высоких слов порой так в жизни </w:t>
            </w:r>
            <w:proofErr w:type="gramStart"/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>хватает</w:t>
            </w:r>
            <w:proofErr w:type="gramEnd"/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>…» - выставка одного жанра</w:t>
            </w:r>
          </w:p>
        </w:tc>
        <w:tc>
          <w:tcPr>
            <w:tcW w:w="3005" w:type="dxa"/>
          </w:tcPr>
          <w:p w14:paraId="52E80115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На книжной выставке будет представлена литература, темой которой является - любовь</w:t>
            </w:r>
          </w:p>
        </w:tc>
        <w:tc>
          <w:tcPr>
            <w:tcW w:w="2050" w:type="dxa"/>
          </w:tcPr>
          <w:p w14:paraId="297E5700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6EDC62B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17C38D1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4407EB2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7ED4AABA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3FA69BEE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75B8C4C3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ООЧ, Беляева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Н.Ю.</w:t>
            </w:r>
            <w:proofErr w:type="gramEnd"/>
          </w:p>
        </w:tc>
      </w:tr>
      <w:tr w:rsidR="00CD6ECF" w:rsidRPr="00CD6ECF" w14:paraId="1E2DFC2E" w14:textId="77777777" w:rsidTr="00CD6ECF">
        <w:tc>
          <w:tcPr>
            <w:tcW w:w="1099" w:type="dxa"/>
          </w:tcPr>
          <w:p w14:paraId="4E090E8B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3" w:type="dxa"/>
          </w:tcPr>
          <w:p w14:paraId="4C7FBCC4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С 11.11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 xml:space="preserve">20.11 </w:t>
            </w:r>
          </w:p>
        </w:tc>
        <w:tc>
          <w:tcPr>
            <w:tcW w:w="3395" w:type="dxa"/>
          </w:tcPr>
          <w:p w14:paraId="5B7995F9" w14:textId="77777777" w:rsidR="00CD6ECF" w:rsidRPr="00CD6ECF" w:rsidRDefault="00CD6ECF" w:rsidP="00CD6E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Декада краеведения: «Читаем нижегородское!»</w:t>
            </w:r>
          </w:p>
          <w:p w14:paraId="627B6B70" w14:textId="77777777" w:rsidR="00CD6ECF" w:rsidRPr="00CD6ECF" w:rsidRDefault="00CD6ECF" w:rsidP="00CD6ECF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6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Выставка-компас:</w:t>
            </w:r>
          </w:p>
          <w:p w14:paraId="33D59CCD" w14:textId="77777777" w:rsidR="00CD6ECF" w:rsidRPr="00CD6ECF" w:rsidRDefault="00CD6ECF" w:rsidP="00CD6ECF">
            <w:pPr>
              <w:spacing w:line="240" w:lineRule="auto"/>
              <w:ind w:left="6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«Прочти первым»;</w:t>
            </w:r>
          </w:p>
          <w:p w14:paraId="24ED3AA4" w14:textId="77777777" w:rsidR="00CD6ECF" w:rsidRPr="00CD6ECF" w:rsidRDefault="00CD6ECF" w:rsidP="00CD6ECF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242" w:firstLine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Литературное кафе</w:t>
            </w:r>
          </w:p>
          <w:p w14:paraId="3BEF7B12" w14:textId="77777777" w:rsidR="00CD6ECF" w:rsidRPr="00CD6ECF" w:rsidRDefault="00CD6ECF" w:rsidP="00CD6ECF">
            <w:pPr>
              <w:spacing w:line="240" w:lineRule="auto"/>
              <w:ind w:left="242" w:firstLine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«Читать подано»;</w:t>
            </w:r>
          </w:p>
          <w:p w14:paraId="6D51450B" w14:textId="77777777" w:rsidR="00CD6ECF" w:rsidRPr="00CD6ECF" w:rsidRDefault="00CD6ECF" w:rsidP="00CD6ECF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Литературный дилижанс «Когда порой</w:t>
            </w:r>
          </w:p>
          <w:p w14:paraId="61D2993A" w14:textId="77777777" w:rsidR="00CD6ECF" w:rsidRPr="00CD6ECF" w:rsidRDefault="00CD6ECF" w:rsidP="00CD6ECF">
            <w:pPr>
              <w:spacing w:line="240" w:lineRule="auto"/>
              <w:ind w:left="100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воспоминанье…»</w:t>
            </w:r>
          </w:p>
        </w:tc>
        <w:tc>
          <w:tcPr>
            <w:tcW w:w="3005" w:type="dxa"/>
          </w:tcPr>
          <w:p w14:paraId="674D2501" w14:textId="77777777" w:rsidR="00CD6ECF" w:rsidRDefault="00CD6ECF" w:rsidP="00CD6ECF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17686" w14:textId="77777777" w:rsidR="00CD6ECF" w:rsidRDefault="00CD6ECF" w:rsidP="00CD6ECF">
            <w:pPr>
              <w:pStyle w:val="a4"/>
              <w:spacing w:line="240" w:lineRule="auto"/>
              <w:ind w:left="24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7CC062" w14:textId="77777777" w:rsidR="00CD6ECF" w:rsidRPr="00CD6ECF" w:rsidRDefault="00CD6ECF" w:rsidP="00CD6ECF">
            <w:pPr>
              <w:pStyle w:val="a4"/>
              <w:spacing w:line="240" w:lineRule="auto"/>
              <w:ind w:left="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- новинки краеведческого фонда;</w:t>
            </w:r>
          </w:p>
          <w:p w14:paraId="34ED30F1" w14:textId="77777777" w:rsidR="00CD6ECF" w:rsidRPr="00CD6ECF" w:rsidRDefault="00CD6ECF" w:rsidP="00CD6ECF">
            <w:pPr>
              <w:pStyle w:val="a4"/>
              <w:spacing w:line="240" w:lineRule="auto"/>
              <w:ind w:left="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- знакомство с произведениями писателей-юбиляров;</w:t>
            </w:r>
          </w:p>
          <w:p w14:paraId="0A7B5004" w14:textId="77777777" w:rsidR="00CD6ECF" w:rsidRPr="00CD6ECF" w:rsidRDefault="00CD6ECF" w:rsidP="00CD6ECF">
            <w:pPr>
              <w:pStyle w:val="a4"/>
              <w:spacing w:line="240" w:lineRule="auto"/>
              <w:ind w:left="249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- путешествие с книгой по пушкинским местам Нижнего Новгорода</w:t>
            </w:r>
          </w:p>
        </w:tc>
        <w:tc>
          <w:tcPr>
            <w:tcW w:w="2050" w:type="dxa"/>
          </w:tcPr>
          <w:p w14:paraId="37B9615A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5DD88080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55C6A14A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40267836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1EDE91C7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5B8B30D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05DCC49B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ОКИ, Казакова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</w:p>
          <w:p w14:paraId="016F1966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6ECF" w:rsidRPr="00CD6ECF" w14:paraId="6F01D0E5" w14:textId="77777777" w:rsidTr="00CD6ECF">
        <w:tc>
          <w:tcPr>
            <w:tcW w:w="1099" w:type="dxa"/>
          </w:tcPr>
          <w:p w14:paraId="653024EF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</w:tcPr>
          <w:p w14:paraId="0305E15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CD6ECF"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D6ECF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3395" w:type="dxa"/>
          </w:tcPr>
          <w:p w14:paraId="13A1C595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Библиографические  закладки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>: «Юбиляры года»</w:t>
            </w:r>
          </w:p>
          <w:p w14:paraId="4025A0D9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7E988CC1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14:paraId="3D5CC5D8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2B1EC18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55F2BAD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5BF5EA45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04294D0F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адрес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почты:</w:t>
            </w:r>
          </w:p>
          <w:p w14:paraId="3F7DF2D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5DD928DF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ОКИ, Казакова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</w:p>
        </w:tc>
      </w:tr>
      <w:tr w:rsidR="00CD6ECF" w:rsidRPr="00CD6ECF" w14:paraId="7FC6F524" w14:textId="77777777" w:rsidTr="00CD6ECF">
        <w:tc>
          <w:tcPr>
            <w:tcW w:w="1099" w:type="dxa"/>
          </w:tcPr>
          <w:p w14:paraId="33B7D1E2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53" w:type="dxa"/>
          </w:tcPr>
          <w:p w14:paraId="2DFBAC23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3395" w:type="dxa"/>
          </w:tcPr>
          <w:p w14:paraId="2B0776CF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«Первая любовь …  Какая она?» -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открытый разговор</w:t>
            </w:r>
          </w:p>
        </w:tc>
        <w:tc>
          <w:tcPr>
            <w:tcW w:w="3005" w:type="dxa"/>
          </w:tcPr>
          <w:p w14:paraId="5865B099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Обсуждение темы через призму литературных произведений для подростков</w:t>
            </w:r>
          </w:p>
        </w:tc>
        <w:tc>
          <w:tcPr>
            <w:tcW w:w="2050" w:type="dxa"/>
          </w:tcPr>
          <w:p w14:paraId="5034CFC6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1513B1E1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2F9BBB23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0467029D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7EDBECCA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56180495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7274A410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ООЧ, Беляева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Н.Ю.</w:t>
            </w:r>
            <w:proofErr w:type="gramEnd"/>
          </w:p>
        </w:tc>
      </w:tr>
      <w:tr w:rsidR="00CD6ECF" w:rsidRPr="00CD6ECF" w14:paraId="3DA774CD" w14:textId="77777777" w:rsidTr="00CD6ECF">
        <w:tc>
          <w:tcPr>
            <w:tcW w:w="1099" w:type="dxa"/>
          </w:tcPr>
          <w:p w14:paraId="0EB765AF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3" w:type="dxa"/>
          </w:tcPr>
          <w:p w14:paraId="2CC4AAF0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3395" w:type="dxa"/>
          </w:tcPr>
          <w:p w14:paraId="0FDE9427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День толерантности: «Азбука толерантности» - библиотечный </w:t>
            </w:r>
            <w:proofErr w:type="spellStart"/>
            <w:r w:rsidRPr="00CD6E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квилтинг</w:t>
            </w:r>
            <w:proofErr w:type="spellEnd"/>
            <w:r w:rsidRPr="00CD6E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14:paraId="68E66346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«Давайте дружить литературами» - час общения</w:t>
            </w:r>
          </w:p>
        </w:tc>
        <w:tc>
          <w:tcPr>
            <w:tcW w:w="3005" w:type="dxa"/>
          </w:tcPr>
          <w:p w14:paraId="697B5CBA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Мероприятие направлено на то, чтобы раскрыть все многообразие мировой литературы</w:t>
            </w:r>
          </w:p>
        </w:tc>
        <w:tc>
          <w:tcPr>
            <w:tcW w:w="2050" w:type="dxa"/>
          </w:tcPr>
          <w:p w14:paraId="3CA145C7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11FEC6F3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7623221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3CDF563F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5EFC87D3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18F39ACC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54864239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ООЧ, Беляева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Н.Ю.</w:t>
            </w:r>
            <w:proofErr w:type="gramEnd"/>
          </w:p>
        </w:tc>
      </w:tr>
      <w:tr w:rsidR="00CD6ECF" w:rsidRPr="00CD6ECF" w14:paraId="43A48CF3" w14:textId="77777777" w:rsidTr="00CD6ECF">
        <w:tc>
          <w:tcPr>
            <w:tcW w:w="1099" w:type="dxa"/>
          </w:tcPr>
          <w:p w14:paraId="5C38AC1F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53" w:type="dxa"/>
          </w:tcPr>
          <w:p w14:paraId="052FFE54" w14:textId="77777777" w:rsid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21.11, </w:t>
            </w:r>
          </w:p>
          <w:p w14:paraId="1D3C808F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9.45</w:t>
            </w:r>
          </w:p>
        </w:tc>
        <w:tc>
          <w:tcPr>
            <w:tcW w:w="3395" w:type="dxa"/>
          </w:tcPr>
          <w:p w14:paraId="351CAF96" w14:textId="77777777" w:rsidR="00CD6ECF" w:rsidRPr="00CD6ECF" w:rsidRDefault="00CD6ECF" w:rsidP="00CD6E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«Социальные сети: за и против»</w:t>
            </w:r>
            <w:r w:rsidRPr="00CD6ECF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молодежные дебаты в любительском объединении «Правовой факультет»</w:t>
            </w:r>
          </w:p>
        </w:tc>
        <w:tc>
          <w:tcPr>
            <w:tcW w:w="3005" w:type="dxa"/>
          </w:tcPr>
          <w:p w14:paraId="2888EBD4" w14:textId="77777777" w:rsidR="00CD6ECF" w:rsidRPr="00CD6ECF" w:rsidRDefault="00CD6ECF" w:rsidP="00CD6E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Мероприятие разработано для учащихся 2 курса Сокольского техникума индустрии сервиса и предпринимательства. Сотрудники ПЦПИ познакомят подростков с </w:t>
            </w:r>
            <w:r w:rsidRPr="00CD6EC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историей</w:t>
            </w:r>
            <w:r w:rsidRPr="00CD6ECF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D6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зарождения социальных сетей, подростки выскажут свое мнение о пользе и вреде социальных сетей в современном обществе, в ходе встречи будут </w:t>
            </w:r>
            <w:r w:rsidRPr="00CD6E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затронуты такие важные вопросы, как интернет-зависимость и будет разработан «свод правил безопасного интернета.</w:t>
            </w:r>
          </w:p>
        </w:tc>
        <w:tc>
          <w:tcPr>
            <w:tcW w:w="2050" w:type="dxa"/>
          </w:tcPr>
          <w:p w14:paraId="27CBF1CB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249" w:type="dxa"/>
          </w:tcPr>
          <w:p w14:paraId="5607C10D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0285F46E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67FED83B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BA3916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212CCFD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4F2D6210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1B17D130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C0DBF3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ПЦПИ, Лабутина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C2FE5A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ECF" w:rsidRPr="00CD6ECF" w14:paraId="78ED976D" w14:textId="77777777" w:rsidTr="00CD6ECF">
        <w:tc>
          <w:tcPr>
            <w:tcW w:w="1099" w:type="dxa"/>
          </w:tcPr>
          <w:p w14:paraId="1AC02058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53" w:type="dxa"/>
          </w:tcPr>
          <w:p w14:paraId="57A5902E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26. 11,</w:t>
            </w:r>
          </w:p>
          <w:p w14:paraId="0599281B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A43CCB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14-00</w:t>
            </w:r>
          </w:p>
        </w:tc>
        <w:tc>
          <w:tcPr>
            <w:tcW w:w="3395" w:type="dxa"/>
          </w:tcPr>
          <w:p w14:paraId="3ABD1F4C" w14:textId="77777777" w:rsidR="00CD6ECF" w:rsidRPr="00CD6ECF" w:rsidRDefault="00CD6ECF" w:rsidP="00CD6E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«Имя в истории края».</w:t>
            </w:r>
          </w:p>
          <w:p w14:paraId="04668180" w14:textId="77777777" w:rsidR="00CD6ECF" w:rsidRPr="00CD6ECF" w:rsidRDefault="00CD6ECF" w:rsidP="00CD6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 «Соцветий нежное цветенье» - вечер – бенефис руководителя танцевального коллектива «Радость» </w:t>
            </w:r>
            <w:proofErr w:type="spellStart"/>
            <w:r w:rsidRPr="00CD6ECF">
              <w:rPr>
                <w:rFonts w:ascii="Times New Roman" w:hAnsi="Times New Roman"/>
                <w:sz w:val="24"/>
                <w:szCs w:val="24"/>
              </w:rPr>
              <w:t>Мольковой</w:t>
            </w:r>
            <w:proofErr w:type="spell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О.А </w:t>
            </w:r>
            <w:r w:rsidR="00E55CAA">
              <w:rPr>
                <w:rFonts w:ascii="Times New Roman" w:hAnsi="Times New Roman"/>
                <w:sz w:val="24"/>
                <w:szCs w:val="24"/>
              </w:rPr>
              <w:t>(К 15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CD6ECF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события, когда хореографический коллектив «Радость» стал дипломантом областного конкурса хореографических коллективов области)</w:t>
            </w:r>
          </w:p>
        </w:tc>
        <w:tc>
          <w:tcPr>
            <w:tcW w:w="3005" w:type="dxa"/>
          </w:tcPr>
          <w:p w14:paraId="6B82CBA3" w14:textId="77777777" w:rsidR="00CD6ECF" w:rsidRPr="00CD6ECF" w:rsidRDefault="00CD6ECF" w:rsidP="00CD6E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Вечер проводится в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рамках  поисково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-исследовательской работы «Имя в истории края». Предусматривает раскрытие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руководителя  коллектива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«Радость»,   как    </w:t>
            </w:r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увлеченного, талантливого, грамотного специалиста; </w:t>
            </w:r>
            <w:r w:rsidRPr="00CD6E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идейного лидера, сильной творческой </w:t>
            </w:r>
            <w:r w:rsidRPr="00CD6ECF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 w:rsidRPr="00CD6E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; </w:t>
            </w:r>
            <w:r w:rsidRPr="00CD6ECF">
              <w:rPr>
                <w:rFonts w:ascii="Times New Roman" w:hAnsi="Times New Roman"/>
                <w:sz w:val="24"/>
                <w:szCs w:val="24"/>
              </w:rPr>
              <w:t>человека, пишущего прекрасные стихи.</w:t>
            </w:r>
            <w:r w:rsidRPr="00CD6ECF">
              <w:rPr>
                <w:rFonts w:ascii="Times New Roman" w:hAnsi="Times New Roman"/>
                <w:b/>
                <w:bCs/>
                <w:color w:val="888888"/>
                <w:sz w:val="24"/>
                <w:szCs w:val="24"/>
                <w:shd w:val="clear" w:color="auto" w:fill="FFFFFF"/>
              </w:rPr>
              <w:t xml:space="preserve">  </w:t>
            </w:r>
          </w:p>
        </w:tc>
        <w:tc>
          <w:tcPr>
            <w:tcW w:w="2050" w:type="dxa"/>
          </w:tcPr>
          <w:p w14:paraId="13CB18A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717CF8C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6260189F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1B9D663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669596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7A8553E9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67F1093B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24FC00C4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B61AFE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ОКИ, Казакова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</w:p>
          <w:p w14:paraId="4F368087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6ECF" w:rsidRPr="00CD6ECF" w14:paraId="030AE087" w14:textId="77777777" w:rsidTr="00CD6ECF">
        <w:tc>
          <w:tcPr>
            <w:tcW w:w="1099" w:type="dxa"/>
          </w:tcPr>
          <w:p w14:paraId="4DD72F60" w14:textId="77777777" w:rsidR="00CD6ECF" w:rsidRPr="00CD6ECF" w:rsidRDefault="00CD6ECF" w:rsidP="00CD6ECF">
            <w:pPr>
              <w:spacing w:after="0" w:line="240" w:lineRule="auto"/>
              <w:ind w:right="6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53" w:type="dxa"/>
          </w:tcPr>
          <w:p w14:paraId="53415C9A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29.11.,</w:t>
            </w:r>
          </w:p>
          <w:p w14:paraId="0D8A5AE9" w14:textId="77777777" w:rsidR="00CD6ECF" w:rsidRPr="00CD6ECF" w:rsidRDefault="00CD6ECF" w:rsidP="00CD6E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11-00.</w:t>
            </w:r>
          </w:p>
        </w:tc>
        <w:tc>
          <w:tcPr>
            <w:tcW w:w="3395" w:type="dxa"/>
          </w:tcPr>
          <w:p w14:paraId="0FCE63C1" w14:textId="77777777" w:rsidR="00CD6ECF" w:rsidRPr="00CD6ECF" w:rsidRDefault="00CD6ECF" w:rsidP="00CD6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>День матери: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6ECF">
              <w:rPr>
                <w:rFonts w:ascii="Times New Roman" w:hAnsi="Times New Roman"/>
                <w:color w:val="000000"/>
                <w:sz w:val="24"/>
                <w:szCs w:val="24"/>
              </w:rPr>
              <w:t>«Ты, мое сокровище и жизнь…» - литературные зарисовки.</w:t>
            </w:r>
          </w:p>
        </w:tc>
        <w:tc>
          <w:tcPr>
            <w:tcW w:w="3005" w:type="dxa"/>
          </w:tcPr>
          <w:p w14:paraId="7BD5A50C" w14:textId="77777777" w:rsidR="00CD6ECF" w:rsidRPr="00CD6ECF" w:rsidRDefault="00CD6ECF" w:rsidP="00CD6EC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Зарисовки пером и кистью о матерях-героинях Российской империи. (Екатерина Карамзина, Веря Вяземская, Наталья Гончарова, Софья Давыдова, Элеонора Тютчева,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Наталья  Герцен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>, Софья Толстая)</w:t>
            </w:r>
          </w:p>
        </w:tc>
        <w:tc>
          <w:tcPr>
            <w:tcW w:w="2050" w:type="dxa"/>
          </w:tcPr>
          <w:p w14:paraId="4E29B791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249" w:type="dxa"/>
          </w:tcPr>
          <w:p w14:paraId="31741968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</w:tcPr>
          <w:p w14:paraId="4DFF7B8E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Центральная  библиотека</w:t>
            </w:r>
            <w:proofErr w:type="gramEnd"/>
            <w:r w:rsidRPr="00CD6ECF">
              <w:rPr>
                <w:rFonts w:ascii="Times New Roman" w:hAnsi="Times New Roman"/>
                <w:sz w:val="24"/>
                <w:szCs w:val="24"/>
              </w:rPr>
              <w:t xml:space="preserve"> им. А.С. Пушкина.</w:t>
            </w:r>
          </w:p>
          <w:p w14:paraId="5D33C915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Тел.: 2-11-38, 2-03-49;</w:t>
            </w:r>
          </w:p>
          <w:p w14:paraId="26B603F2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14:paraId="2FC2222C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CD6ECF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14:paraId="45A5C1DC" w14:textId="77777777" w:rsidR="00CD6ECF" w:rsidRPr="00CD6ECF" w:rsidRDefault="00CD6ECF" w:rsidP="00CD6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ECF">
              <w:rPr>
                <w:rFonts w:ascii="Times New Roman" w:hAnsi="Times New Roman"/>
                <w:sz w:val="24"/>
                <w:szCs w:val="24"/>
              </w:rPr>
              <w:t xml:space="preserve">ООЧ, Беляева </w:t>
            </w:r>
            <w:proofErr w:type="gramStart"/>
            <w:r w:rsidRPr="00CD6ECF">
              <w:rPr>
                <w:rFonts w:ascii="Times New Roman" w:hAnsi="Times New Roman"/>
                <w:sz w:val="24"/>
                <w:szCs w:val="24"/>
              </w:rPr>
              <w:t>Н.Ю.</w:t>
            </w:r>
            <w:proofErr w:type="gramEnd"/>
          </w:p>
        </w:tc>
      </w:tr>
    </w:tbl>
    <w:p w14:paraId="53545915" w14:textId="77777777" w:rsidR="00DD08BC" w:rsidRDefault="00DD08BC" w:rsidP="002D1007">
      <w:pPr>
        <w:pStyle w:val="a4"/>
        <w:jc w:val="both"/>
        <w:rPr>
          <w:rFonts w:ascii="Times New Roman" w:hAnsi="Times New Roman"/>
          <w:sz w:val="24"/>
          <w:szCs w:val="24"/>
        </w:rPr>
      </w:pPr>
    </w:p>
    <w:sectPr w:rsidR="00DD08BC" w:rsidSect="003E36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E3CF5"/>
    <w:multiLevelType w:val="hybridMultilevel"/>
    <w:tmpl w:val="7FD81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C51E1"/>
    <w:multiLevelType w:val="hybridMultilevel"/>
    <w:tmpl w:val="B6CC3FA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82F2649"/>
    <w:multiLevelType w:val="hybridMultilevel"/>
    <w:tmpl w:val="10B42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C2137"/>
    <w:multiLevelType w:val="hybridMultilevel"/>
    <w:tmpl w:val="01D6B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422F5"/>
    <w:multiLevelType w:val="hybridMultilevel"/>
    <w:tmpl w:val="887A2FDA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97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568F7DCE"/>
    <w:multiLevelType w:val="hybridMultilevel"/>
    <w:tmpl w:val="1ABE4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80098"/>
    <w:multiLevelType w:val="hybridMultilevel"/>
    <w:tmpl w:val="CD5CE90C"/>
    <w:lvl w:ilvl="0" w:tplc="9D3C8E8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447E90"/>
    <w:multiLevelType w:val="hybridMultilevel"/>
    <w:tmpl w:val="47C6F44E"/>
    <w:lvl w:ilvl="0" w:tplc="B87A98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F5F47"/>
    <w:multiLevelType w:val="hybridMultilevel"/>
    <w:tmpl w:val="88A0C49E"/>
    <w:lvl w:ilvl="0" w:tplc="E4761C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46D71"/>
    <w:multiLevelType w:val="hybridMultilevel"/>
    <w:tmpl w:val="33886D0C"/>
    <w:lvl w:ilvl="0" w:tplc="961A02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366E"/>
    <w:rsid w:val="000003B8"/>
    <w:rsid w:val="00004AD4"/>
    <w:rsid w:val="000127AC"/>
    <w:rsid w:val="00026E02"/>
    <w:rsid w:val="0003142B"/>
    <w:rsid w:val="00033D50"/>
    <w:rsid w:val="00051090"/>
    <w:rsid w:val="000521F6"/>
    <w:rsid w:val="00052F49"/>
    <w:rsid w:val="00054192"/>
    <w:rsid w:val="00054B4C"/>
    <w:rsid w:val="0005595D"/>
    <w:rsid w:val="0006160F"/>
    <w:rsid w:val="00063739"/>
    <w:rsid w:val="00063F01"/>
    <w:rsid w:val="00067DA1"/>
    <w:rsid w:val="00070757"/>
    <w:rsid w:val="00070951"/>
    <w:rsid w:val="000766FE"/>
    <w:rsid w:val="00082B17"/>
    <w:rsid w:val="00085210"/>
    <w:rsid w:val="00092AA8"/>
    <w:rsid w:val="000A1D64"/>
    <w:rsid w:val="000A1E52"/>
    <w:rsid w:val="000A6BE9"/>
    <w:rsid w:val="000A723F"/>
    <w:rsid w:val="000B7BD6"/>
    <w:rsid w:val="000E27E8"/>
    <w:rsid w:val="000E6AEC"/>
    <w:rsid w:val="000F4FC2"/>
    <w:rsid w:val="001061A3"/>
    <w:rsid w:val="00106ADC"/>
    <w:rsid w:val="00107FEC"/>
    <w:rsid w:val="0011299F"/>
    <w:rsid w:val="00112EED"/>
    <w:rsid w:val="00121E56"/>
    <w:rsid w:val="001240A3"/>
    <w:rsid w:val="00124793"/>
    <w:rsid w:val="00140357"/>
    <w:rsid w:val="00143D7F"/>
    <w:rsid w:val="00143F2A"/>
    <w:rsid w:val="0015745D"/>
    <w:rsid w:val="00163219"/>
    <w:rsid w:val="00164F8B"/>
    <w:rsid w:val="0018191B"/>
    <w:rsid w:val="00183030"/>
    <w:rsid w:val="001903A7"/>
    <w:rsid w:val="00197A92"/>
    <w:rsid w:val="00197DE1"/>
    <w:rsid w:val="001B0E47"/>
    <w:rsid w:val="001C39D5"/>
    <w:rsid w:val="001C5102"/>
    <w:rsid w:val="001C57AC"/>
    <w:rsid w:val="001C6D69"/>
    <w:rsid w:val="001C6EF2"/>
    <w:rsid w:val="001D186E"/>
    <w:rsid w:val="001D29FC"/>
    <w:rsid w:val="001D42DB"/>
    <w:rsid w:val="001D73F0"/>
    <w:rsid w:val="001E0FEC"/>
    <w:rsid w:val="0021286A"/>
    <w:rsid w:val="00223E09"/>
    <w:rsid w:val="002360A7"/>
    <w:rsid w:val="002430A0"/>
    <w:rsid w:val="00243B89"/>
    <w:rsid w:val="0024462E"/>
    <w:rsid w:val="002550F0"/>
    <w:rsid w:val="002808FF"/>
    <w:rsid w:val="00281454"/>
    <w:rsid w:val="002900C6"/>
    <w:rsid w:val="00292785"/>
    <w:rsid w:val="00293B84"/>
    <w:rsid w:val="00293EC8"/>
    <w:rsid w:val="002975B1"/>
    <w:rsid w:val="002A2DAD"/>
    <w:rsid w:val="002A3E03"/>
    <w:rsid w:val="002B037A"/>
    <w:rsid w:val="002B20F0"/>
    <w:rsid w:val="002B5834"/>
    <w:rsid w:val="002C09AB"/>
    <w:rsid w:val="002D1007"/>
    <w:rsid w:val="002D5631"/>
    <w:rsid w:val="002E6550"/>
    <w:rsid w:val="002E7076"/>
    <w:rsid w:val="00307BF8"/>
    <w:rsid w:val="00322E69"/>
    <w:rsid w:val="00332861"/>
    <w:rsid w:val="003336DC"/>
    <w:rsid w:val="00341FCD"/>
    <w:rsid w:val="00343920"/>
    <w:rsid w:val="00346043"/>
    <w:rsid w:val="003760C4"/>
    <w:rsid w:val="00376A04"/>
    <w:rsid w:val="00386845"/>
    <w:rsid w:val="00386BD3"/>
    <w:rsid w:val="003A3A80"/>
    <w:rsid w:val="003B4DFA"/>
    <w:rsid w:val="003B773B"/>
    <w:rsid w:val="003C3903"/>
    <w:rsid w:val="003D6B6C"/>
    <w:rsid w:val="003E2979"/>
    <w:rsid w:val="003E366E"/>
    <w:rsid w:val="003F40EB"/>
    <w:rsid w:val="003F539C"/>
    <w:rsid w:val="003F5F56"/>
    <w:rsid w:val="00400FE4"/>
    <w:rsid w:val="0040260C"/>
    <w:rsid w:val="0040343A"/>
    <w:rsid w:val="00404A44"/>
    <w:rsid w:val="0040611D"/>
    <w:rsid w:val="00407150"/>
    <w:rsid w:val="0041492A"/>
    <w:rsid w:val="00430A6A"/>
    <w:rsid w:val="004349F6"/>
    <w:rsid w:val="00440196"/>
    <w:rsid w:val="0046453D"/>
    <w:rsid w:val="004739B6"/>
    <w:rsid w:val="0048351A"/>
    <w:rsid w:val="00486D79"/>
    <w:rsid w:val="0049196B"/>
    <w:rsid w:val="00495B44"/>
    <w:rsid w:val="004A4393"/>
    <w:rsid w:val="004B0EE3"/>
    <w:rsid w:val="004B5EA9"/>
    <w:rsid w:val="004B7444"/>
    <w:rsid w:val="004B7CFC"/>
    <w:rsid w:val="004E5BFB"/>
    <w:rsid w:val="004E5C74"/>
    <w:rsid w:val="004E63DB"/>
    <w:rsid w:val="004F38DE"/>
    <w:rsid w:val="00510D8C"/>
    <w:rsid w:val="00511132"/>
    <w:rsid w:val="00515AF9"/>
    <w:rsid w:val="00520D0D"/>
    <w:rsid w:val="005400C8"/>
    <w:rsid w:val="005434CA"/>
    <w:rsid w:val="00553AF8"/>
    <w:rsid w:val="00560897"/>
    <w:rsid w:val="00562D52"/>
    <w:rsid w:val="005654DB"/>
    <w:rsid w:val="0056562D"/>
    <w:rsid w:val="00566FFC"/>
    <w:rsid w:val="005802B5"/>
    <w:rsid w:val="00581995"/>
    <w:rsid w:val="00584E1F"/>
    <w:rsid w:val="00585023"/>
    <w:rsid w:val="00597595"/>
    <w:rsid w:val="005A0247"/>
    <w:rsid w:val="005A1017"/>
    <w:rsid w:val="005A2090"/>
    <w:rsid w:val="005A6B9C"/>
    <w:rsid w:val="005B1036"/>
    <w:rsid w:val="005B2707"/>
    <w:rsid w:val="005B483C"/>
    <w:rsid w:val="005B6229"/>
    <w:rsid w:val="005C0098"/>
    <w:rsid w:val="005C5927"/>
    <w:rsid w:val="005F5871"/>
    <w:rsid w:val="005F6DDA"/>
    <w:rsid w:val="006038B7"/>
    <w:rsid w:val="00604450"/>
    <w:rsid w:val="00612A1A"/>
    <w:rsid w:val="00621E0A"/>
    <w:rsid w:val="006273A6"/>
    <w:rsid w:val="006324C1"/>
    <w:rsid w:val="0063705B"/>
    <w:rsid w:val="00637369"/>
    <w:rsid w:val="0064656E"/>
    <w:rsid w:val="0065049F"/>
    <w:rsid w:val="00652865"/>
    <w:rsid w:val="00672EC8"/>
    <w:rsid w:val="00692024"/>
    <w:rsid w:val="006A1C18"/>
    <w:rsid w:val="006B2F44"/>
    <w:rsid w:val="006B4104"/>
    <w:rsid w:val="006B7D7B"/>
    <w:rsid w:val="006C010C"/>
    <w:rsid w:val="006C0E2C"/>
    <w:rsid w:val="006C6F9F"/>
    <w:rsid w:val="006D4E78"/>
    <w:rsid w:val="006E4A0C"/>
    <w:rsid w:val="006E671A"/>
    <w:rsid w:val="006F49F3"/>
    <w:rsid w:val="006F4AE8"/>
    <w:rsid w:val="00705D3B"/>
    <w:rsid w:val="00710A32"/>
    <w:rsid w:val="00716AA0"/>
    <w:rsid w:val="00726989"/>
    <w:rsid w:val="007276AA"/>
    <w:rsid w:val="007315AC"/>
    <w:rsid w:val="00750F22"/>
    <w:rsid w:val="0075162D"/>
    <w:rsid w:val="00753B2E"/>
    <w:rsid w:val="007805FB"/>
    <w:rsid w:val="00781CEA"/>
    <w:rsid w:val="00783C2C"/>
    <w:rsid w:val="007854A5"/>
    <w:rsid w:val="00785EA9"/>
    <w:rsid w:val="007868F0"/>
    <w:rsid w:val="00786B90"/>
    <w:rsid w:val="007924C2"/>
    <w:rsid w:val="00797660"/>
    <w:rsid w:val="007A1CC1"/>
    <w:rsid w:val="007A6499"/>
    <w:rsid w:val="007B04BA"/>
    <w:rsid w:val="007B16D0"/>
    <w:rsid w:val="007C236A"/>
    <w:rsid w:val="007C5D23"/>
    <w:rsid w:val="007E7BCE"/>
    <w:rsid w:val="007F2FA1"/>
    <w:rsid w:val="007F4D2C"/>
    <w:rsid w:val="007F6B98"/>
    <w:rsid w:val="00803A9D"/>
    <w:rsid w:val="008043C8"/>
    <w:rsid w:val="008043FA"/>
    <w:rsid w:val="0080460A"/>
    <w:rsid w:val="0080709C"/>
    <w:rsid w:val="008170BB"/>
    <w:rsid w:val="00827984"/>
    <w:rsid w:val="00832024"/>
    <w:rsid w:val="00832274"/>
    <w:rsid w:val="0083782D"/>
    <w:rsid w:val="00846518"/>
    <w:rsid w:val="0085356B"/>
    <w:rsid w:val="00854AF3"/>
    <w:rsid w:val="008665AF"/>
    <w:rsid w:val="00866A99"/>
    <w:rsid w:val="00874CDA"/>
    <w:rsid w:val="00876635"/>
    <w:rsid w:val="008B44E3"/>
    <w:rsid w:val="008C5D6B"/>
    <w:rsid w:val="008D4E16"/>
    <w:rsid w:val="008E0EFB"/>
    <w:rsid w:val="008F08AE"/>
    <w:rsid w:val="008F6254"/>
    <w:rsid w:val="008F6A44"/>
    <w:rsid w:val="0090770E"/>
    <w:rsid w:val="00915F26"/>
    <w:rsid w:val="0092437B"/>
    <w:rsid w:val="00930027"/>
    <w:rsid w:val="00932491"/>
    <w:rsid w:val="009430B2"/>
    <w:rsid w:val="00952A34"/>
    <w:rsid w:val="00956889"/>
    <w:rsid w:val="00956950"/>
    <w:rsid w:val="0096164A"/>
    <w:rsid w:val="00961DE2"/>
    <w:rsid w:val="009625A2"/>
    <w:rsid w:val="009816BB"/>
    <w:rsid w:val="009843E5"/>
    <w:rsid w:val="00993EE4"/>
    <w:rsid w:val="009B05F7"/>
    <w:rsid w:val="009B3B39"/>
    <w:rsid w:val="009C503A"/>
    <w:rsid w:val="009C5080"/>
    <w:rsid w:val="009D3D0F"/>
    <w:rsid w:val="009F3F3E"/>
    <w:rsid w:val="00A01204"/>
    <w:rsid w:val="00A07AE6"/>
    <w:rsid w:val="00A173F3"/>
    <w:rsid w:val="00A36319"/>
    <w:rsid w:val="00A43975"/>
    <w:rsid w:val="00A44F2F"/>
    <w:rsid w:val="00A51CCC"/>
    <w:rsid w:val="00A6192A"/>
    <w:rsid w:val="00A654D8"/>
    <w:rsid w:val="00A66130"/>
    <w:rsid w:val="00A66C22"/>
    <w:rsid w:val="00A75354"/>
    <w:rsid w:val="00A76D00"/>
    <w:rsid w:val="00A875E9"/>
    <w:rsid w:val="00A953DB"/>
    <w:rsid w:val="00AA3C46"/>
    <w:rsid w:val="00AB46EC"/>
    <w:rsid w:val="00AB5A0A"/>
    <w:rsid w:val="00AB7CCF"/>
    <w:rsid w:val="00AF194B"/>
    <w:rsid w:val="00AF5FD2"/>
    <w:rsid w:val="00AF78BF"/>
    <w:rsid w:val="00B10F53"/>
    <w:rsid w:val="00B11E0F"/>
    <w:rsid w:val="00B13023"/>
    <w:rsid w:val="00B30087"/>
    <w:rsid w:val="00B32150"/>
    <w:rsid w:val="00B33DCD"/>
    <w:rsid w:val="00B43E8A"/>
    <w:rsid w:val="00B61B4D"/>
    <w:rsid w:val="00B675AB"/>
    <w:rsid w:val="00B67B71"/>
    <w:rsid w:val="00B70091"/>
    <w:rsid w:val="00B7113C"/>
    <w:rsid w:val="00B77191"/>
    <w:rsid w:val="00B8543C"/>
    <w:rsid w:val="00B90AFC"/>
    <w:rsid w:val="00B92F2A"/>
    <w:rsid w:val="00BA7836"/>
    <w:rsid w:val="00BB0B1B"/>
    <w:rsid w:val="00BB2008"/>
    <w:rsid w:val="00BC6CDA"/>
    <w:rsid w:val="00BF1B5F"/>
    <w:rsid w:val="00BF465D"/>
    <w:rsid w:val="00BF5266"/>
    <w:rsid w:val="00BF5CE0"/>
    <w:rsid w:val="00C11134"/>
    <w:rsid w:val="00C11B0F"/>
    <w:rsid w:val="00C21531"/>
    <w:rsid w:val="00C26C37"/>
    <w:rsid w:val="00C31011"/>
    <w:rsid w:val="00C31C5A"/>
    <w:rsid w:val="00C34163"/>
    <w:rsid w:val="00C40285"/>
    <w:rsid w:val="00C45035"/>
    <w:rsid w:val="00C51AE8"/>
    <w:rsid w:val="00C51DF6"/>
    <w:rsid w:val="00C63CC0"/>
    <w:rsid w:val="00C815A3"/>
    <w:rsid w:val="00C82480"/>
    <w:rsid w:val="00C91263"/>
    <w:rsid w:val="00CA2ED8"/>
    <w:rsid w:val="00CD55CB"/>
    <w:rsid w:val="00CD6ECF"/>
    <w:rsid w:val="00CE1C61"/>
    <w:rsid w:val="00CE7FC9"/>
    <w:rsid w:val="00D12017"/>
    <w:rsid w:val="00D375DE"/>
    <w:rsid w:val="00D37833"/>
    <w:rsid w:val="00D45F64"/>
    <w:rsid w:val="00D61936"/>
    <w:rsid w:val="00D9051B"/>
    <w:rsid w:val="00DA470B"/>
    <w:rsid w:val="00DB4CF1"/>
    <w:rsid w:val="00DB73E4"/>
    <w:rsid w:val="00DC0C88"/>
    <w:rsid w:val="00DD08BC"/>
    <w:rsid w:val="00DD2ABF"/>
    <w:rsid w:val="00DE71EA"/>
    <w:rsid w:val="00DF4A1F"/>
    <w:rsid w:val="00DF56DD"/>
    <w:rsid w:val="00E0630B"/>
    <w:rsid w:val="00E14783"/>
    <w:rsid w:val="00E16500"/>
    <w:rsid w:val="00E21F88"/>
    <w:rsid w:val="00E412D5"/>
    <w:rsid w:val="00E55CAA"/>
    <w:rsid w:val="00E756CB"/>
    <w:rsid w:val="00E86DE9"/>
    <w:rsid w:val="00E9132A"/>
    <w:rsid w:val="00EA2719"/>
    <w:rsid w:val="00EA3429"/>
    <w:rsid w:val="00EA37CA"/>
    <w:rsid w:val="00EA6502"/>
    <w:rsid w:val="00EA650D"/>
    <w:rsid w:val="00EA6A6A"/>
    <w:rsid w:val="00EC3C10"/>
    <w:rsid w:val="00ED3546"/>
    <w:rsid w:val="00EE10DB"/>
    <w:rsid w:val="00F0141C"/>
    <w:rsid w:val="00F06C90"/>
    <w:rsid w:val="00F31261"/>
    <w:rsid w:val="00F31E1E"/>
    <w:rsid w:val="00F34312"/>
    <w:rsid w:val="00F3722F"/>
    <w:rsid w:val="00F501A7"/>
    <w:rsid w:val="00F50F3F"/>
    <w:rsid w:val="00F52CA0"/>
    <w:rsid w:val="00F539B8"/>
    <w:rsid w:val="00F60F04"/>
    <w:rsid w:val="00F63EBC"/>
    <w:rsid w:val="00F70144"/>
    <w:rsid w:val="00F71E19"/>
    <w:rsid w:val="00F729C0"/>
    <w:rsid w:val="00F740DF"/>
    <w:rsid w:val="00F9255D"/>
    <w:rsid w:val="00FA40EF"/>
    <w:rsid w:val="00FA5B08"/>
    <w:rsid w:val="00FA7987"/>
    <w:rsid w:val="00FB18D2"/>
    <w:rsid w:val="00FB567A"/>
    <w:rsid w:val="00FB792B"/>
    <w:rsid w:val="00FC32FE"/>
    <w:rsid w:val="00FD19F6"/>
    <w:rsid w:val="00FE0756"/>
    <w:rsid w:val="00FE410A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CDE2"/>
  <w15:chartTrackingRefBased/>
  <w15:docId w15:val="{71FE00FE-527F-4D1F-839F-BF402641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736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8BC"/>
    <w:pPr>
      <w:ind w:left="720"/>
      <w:contextualSpacing/>
    </w:pPr>
  </w:style>
  <w:style w:type="character" w:styleId="a5">
    <w:name w:val="Hyperlink"/>
    <w:uiPriority w:val="99"/>
    <w:unhideWhenUsed/>
    <w:rsid w:val="00652865"/>
    <w:rPr>
      <w:color w:val="0000FF"/>
      <w:u w:val="single"/>
    </w:rPr>
  </w:style>
  <w:style w:type="paragraph" w:customStyle="1" w:styleId="Standard">
    <w:name w:val="Standard"/>
    <w:rsid w:val="007F4D2C"/>
    <w:pPr>
      <w:widowControl w:val="0"/>
      <w:suppressAutoHyphens/>
      <w:autoSpaceDN w:val="0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7F4D2C"/>
  </w:style>
  <w:style w:type="paragraph" w:styleId="a6">
    <w:name w:val="Обычный (веб)"/>
    <w:basedOn w:val="a"/>
    <w:uiPriority w:val="99"/>
    <w:unhideWhenUsed/>
    <w:rsid w:val="00FC32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9B05F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link w:val="a7"/>
    <w:uiPriority w:val="99"/>
    <w:rsid w:val="009B05F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3969</CharactersWithSpaces>
  <SharedDoc>false</SharedDoc>
  <HLinks>
    <vt:vector size="48" baseType="variant">
      <vt:variant>
        <vt:i4>983083</vt:i4>
      </vt:variant>
      <vt:variant>
        <vt:i4>21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18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15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12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9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6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3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mailto:sokolbiblio@rambler.ru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cp:lastModifiedBy>bolshakov-evgeniy@dnevnik.ru</cp:lastModifiedBy>
  <cp:revision>2</cp:revision>
  <cp:lastPrinted>2019-01-23T07:49:00Z</cp:lastPrinted>
  <dcterms:created xsi:type="dcterms:W3CDTF">2019-11-07T07:04:00Z</dcterms:created>
  <dcterms:modified xsi:type="dcterms:W3CDTF">2019-11-07T07:04:00Z</dcterms:modified>
</cp:coreProperties>
</file>